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DF" w:rsidRDefault="00365BDF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105" w:rsidRPr="001E7184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374105" w:rsidRPr="001E7184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дел и материалов, назначенных к слушанию судьей</w:t>
      </w:r>
    </w:p>
    <w:p w:rsidR="003C64EB" w:rsidRPr="001E7184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 xml:space="preserve">Новопсковского районного </w:t>
      </w:r>
      <w:r w:rsidR="003C64EB" w:rsidRPr="001E7184">
        <w:rPr>
          <w:rFonts w:ascii="Times New Roman" w:hAnsi="Times New Roman" w:cs="Times New Roman"/>
          <w:b/>
          <w:sz w:val="24"/>
          <w:szCs w:val="24"/>
        </w:rPr>
        <w:t>с</w:t>
      </w:r>
      <w:r w:rsidRPr="001E7184">
        <w:rPr>
          <w:rFonts w:ascii="Times New Roman" w:hAnsi="Times New Roman" w:cs="Times New Roman"/>
          <w:b/>
          <w:sz w:val="24"/>
          <w:szCs w:val="24"/>
        </w:rPr>
        <w:t xml:space="preserve">уда </w:t>
      </w:r>
    </w:p>
    <w:p w:rsidR="00374105" w:rsidRPr="001E7184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Луганской Народной Республики</w:t>
      </w:r>
    </w:p>
    <w:p w:rsidR="00374105" w:rsidRPr="001E7184" w:rsidRDefault="003446A2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184"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  <w:r w:rsidRPr="001E7184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324C8F" w:rsidRPr="001E7184">
        <w:rPr>
          <w:rFonts w:ascii="Times New Roman" w:hAnsi="Times New Roman" w:cs="Times New Roman"/>
          <w:b/>
          <w:sz w:val="24"/>
          <w:szCs w:val="24"/>
        </w:rPr>
        <w:t>.А.</w:t>
      </w:r>
    </w:p>
    <w:p w:rsidR="00374105" w:rsidRPr="001E7184" w:rsidRDefault="00666FA3" w:rsidP="003867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</w:t>
      </w:r>
      <w:r w:rsidR="00DA72DA">
        <w:rPr>
          <w:rFonts w:ascii="Times New Roman" w:hAnsi="Times New Roman" w:cs="Times New Roman"/>
          <w:b/>
          <w:sz w:val="24"/>
          <w:szCs w:val="24"/>
        </w:rPr>
        <w:t>09</w:t>
      </w:r>
      <w:r w:rsidR="00D56A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A72DA">
        <w:rPr>
          <w:rFonts w:ascii="Times New Roman" w:hAnsi="Times New Roman" w:cs="Times New Roman"/>
          <w:b/>
          <w:sz w:val="24"/>
          <w:szCs w:val="24"/>
        </w:rPr>
        <w:t>декабря</w:t>
      </w:r>
      <w:r w:rsidR="008B6FA9" w:rsidRPr="001E7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907" w:rsidRPr="001E7184">
        <w:rPr>
          <w:rFonts w:ascii="Times New Roman" w:hAnsi="Times New Roman" w:cs="Times New Roman"/>
          <w:b/>
          <w:sz w:val="24"/>
          <w:szCs w:val="24"/>
        </w:rPr>
        <w:t>2024</w:t>
      </w:r>
      <w:r w:rsidR="00374105" w:rsidRPr="001E718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74105" w:rsidRPr="005C28A1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013"/>
        <w:gridCol w:w="2693"/>
        <w:gridCol w:w="1276"/>
        <w:gridCol w:w="1418"/>
        <w:gridCol w:w="1275"/>
      </w:tblGrid>
      <w:tr w:rsidR="00640133" w:rsidTr="00D12DF9">
        <w:tc>
          <w:tcPr>
            <w:tcW w:w="567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73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 дела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(материалов</w:t>
            </w:r>
            <w:r w:rsidR="00AA5A6D" w:rsidRPr="00AA5A6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13" w:type="dxa"/>
          </w:tcPr>
          <w:p w:rsidR="00374105" w:rsidRPr="00AA5A6D" w:rsidRDefault="00AA5A6D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 xml:space="preserve">Стороны по </w:t>
            </w:r>
            <w:r w:rsidR="00374105" w:rsidRPr="00AA5A6D">
              <w:rPr>
                <w:rFonts w:ascii="Times New Roman" w:hAnsi="Times New Roman" w:cs="Times New Roman"/>
                <w:b/>
              </w:rPr>
              <w:t>делу</w:t>
            </w:r>
          </w:p>
        </w:tc>
        <w:tc>
          <w:tcPr>
            <w:tcW w:w="2693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6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8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275" w:type="dxa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640133" w:rsidTr="00D12DF9">
        <w:tc>
          <w:tcPr>
            <w:tcW w:w="567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3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374105" w:rsidRPr="00AA5A6D" w:rsidRDefault="00374105" w:rsidP="00AA5A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26278" w:rsidRPr="00D330A6" w:rsidTr="00D12DF9">
        <w:trPr>
          <w:trHeight w:val="2182"/>
        </w:trPr>
        <w:tc>
          <w:tcPr>
            <w:tcW w:w="567" w:type="dxa"/>
          </w:tcPr>
          <w:p w:rsidR="00A26278" w:rsidRPr="00D330A6" w:rsidRDefault="00A26278" w:rsidP="009975FE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1E7184" w:rsidP="009975FE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1E7184" w:rsidP="009975FE">
            <w:pPr>
              <w:rPr>
                <w:rFonts w:ascii="Times New Roman" w:hAnsi="Times New Roman" w:cs="Times New Roman"/>
              </w:rPr>
            </w:pPr>
          </w:p>
          <w:p w:rsidR="00AA39AE" w:rsidRPr="00D330A6" w:rsidRDefault="00AA39AE" w:rsidP="009975FE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666FA3" w:rsidP="00997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A26278" w:rsidRPr="00D330A6" w:rsidRDefault="00A26278" w:rsidP="00132878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1E7184" w:rsidP="00132878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1E7184" w:rsidP="00132878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1E7184" w:rsidP="00132878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666FA3" w:rsidP="00DA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DA72DA">
              <w:rPr>
                <w:rFonts w:ascii="Times New Roman" w:hAnsi="Times New Roman" w:cs="Times New Roman"/>
              </w:rPr>
              <w:t>2о-245</w:t>
            </w:r>
            <w:r w:rsidR="001E7184"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AA39AE" w:rsidRPr="00D330A6" w:rsidRDefault="00AA39AE" w:rsidP="003103B9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DA72DA" w:rsidP="0066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Заявитель – </w:t>
            </w:r>
            <w:proofErr w:type="spellStart"/>
            <w:r>
              <w:rPr>
                <w:rFonts w:ascii="Times New Roman" w:hAnsi="Times New Roman" w:cs="Times New Roman"/>
              </w:rPr>
              <w:t>Иванюта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Я.Н., заинтересованное лицо – Нотариус </w:t>
            </w:r>
            <w:proofErr w:type="spellStart"/>
            <w:r>
              <w:rPr>
                <w:rFonts w:ascii="Times New Roman" w:hAnsi="Times New Roman" w:cs="Times New Roman"/>
              </w:rPr>
              <w:t>Новопсковского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нотариального округа Власов А.В.</w:t>
            </w:r>
          </w:p>
        </w:tc>
        <w:tc>
          <w:tcPr>
            <w:tcW w:w="2693" w:type="dxa"/>
          </w:tcPr>
          <w:p w:rsidR="00A26278" w:rsidRPr="00D330A6" w:rsidRDefault="00A26278" w:rsidP="003446A2">
            <w:pPr>
              <w:jc w:val="center"/>
              <w:rPr>
                <w:rFonts w:ascii="Times New Roman" w:hAnsi="Times New Roman" w:cs="Times New Roman"/>
              </w:rPr>
            </w:pPr>
          </w:p>
          <w:p w:rsidR="001E7184" w:rsidRPr="00D330A6" w:rsidRDefault="00DA72DA" w:rsidP="00BD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Заявление об установлении юридического факта принятия наследства </w:t>
            </w:r>
          </w:p>
        </w:tc>
        <w:tc>
          <w:tcPr>
            <w:tcW w:w="1276" w:type="dxa"/>
          </w:tcPr>
          <w:p w:rsidR="00A26278" w:rsidRPr="00D330A6" w:rsidRDefault="00A26278" w:rsidP="00E2692D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1E7184" w:rsidP="00E2692D">
            <w:pPr>
              <w:rPr>
                <w:rFonts w:ascii="Times New Roman" w:hAnsi="Times New Roman" w:cs="Times New Roman"/>
              </w:rPr>
            </w:pPr>
          </w:p>
          <w:p w:rsidR="00BD2886" w:rsidRPr="00D330A6" w:rsidRDefault="00BD2886" w:rsidP="00E2692D">
            <w:pPr>
              <w:rPr>
                <w:rFonts w:ascii="Times New Roman" w:hAnsi="Times New Roman" w:cs="Times New Roman"/>
              </w:rPr>
            </w:pPr>
          </w:p>
          <w:p w:rsidR="00BD2886" w:rsidRPr="00D330A6" w:rsidRDefault="00BD2886" w:rsidP="00E2692D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666FA3" w:rsidP="00DA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DA72D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418" w:type="dxa"/>
          </w:tcPr>
          <w:p w:rsidR="00A26278" w:rsidRPr="00D330A6" w:rsidRDefault="00A26278" w:rsidP="009975FE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1E7184" w:rsidP="009975FE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1E7184" w:rsidP="009975FE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1E7184" w:rsidP="009975FE">
            <w:pPr>
              <w:rPr>
                <w:rFonts w:ascii="Times New Roman" w:hAnsi="Times New Roman" w:cs="Times New Roman"/>
              </w:rPr>
            </w:pPr>
          </w:p>
          <w:p w:rsidR="001E7184" w:rsidRPr="00D330A6" w:rsidRDefault="00AA39AE" w:rsidP="009975FE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</w:t>
            </w:r>
            <w:r w:rsidR="001E7184" w:rsidRPr="00D330A6">
              <w:rPr>
                <w:rFonts w:ascii="Times New Roman" w:hAnsi="Times New Roman" w:cs="Times New Roman"/>
              </w:rPr>
              <w:t>Зал № 1</w:t>
            </w:r>
          </w:p>
        </w:tc>
        <w:tc>
          <w:tcPr>
            <w:tcW w:w="1275" w:type="dxa"/>
          </w:tcPr>
          <w:p w:rsidR="00A26278" w:rsidRPr="00D330A6" w:rsidRDefault="00A26278" w:rsidP="003C64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28A1" w:rsidRPr="00D330A6" w:rsidRDefault="005C28A1" w:rsidP="00374105">
      <w:pPr>
        <w:spacing w:after="0" w:line="240" w:lineRule="auto"/>
        <w:rPr>
          <w:rFonts w:ascii="Times New Roman" w:hAnsi="Times New Roman" w:cs="Times New Roman"/>
        </w:rPr>
      </w:pPr>
    </w:p>
    <w:p w:rsidR="00374105" w:rsidRPr="009F066A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374105" w:rsidRPr="009F066A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>Новопсковского районного суда</w:t>
      </w:r>
    </w:p>
    <w:p w:rsidR="00374105" w:rsidRPr="009F066A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 xml:space="preserve">Луганской Народной республики                               </w:t>
      </w:r>
      <w:r w:rsidR="0067128D" w:rsidRPr="009F066A">
        <w:rPr>
          <w:rFonts w:ascii="Times New Roman" w:hAnsi="Times New Roman" w:cs="Times New Roman"/>
          <w:b/>
          <w:sz w:val="24"/>
          <w:szCs w:val="24"/>
        </w:rPr>
        <w:tab/>
      </w:r>
      <w:r w:rsidR="0067128D" w:rsidRPr="009F066A">
        <w:rPr>
          <w:rFonts w:ascii="Times New Roman" w:hAnsi="Times New Roman" w:cs="Times New Roman"/>
          <w:b/>
          <w:sz w:val="24"/>
          <w:szCs w:val="24"/>
        </w:rPr>
        <w:tab/>
      </w:r>
      <w:r w:rsidR="0067128D" w:rsidRPr="009F066A">
        <w:rPr>
          <w:rFonts w:ascii="Times New Roman" w:hAnsi="Times New Roman" w:cs="Times New Roman"/>
          <w:b/>
          <w:sz w:val="24"/>
          <w:szCs w:val="24"/>
        </w:rPr>
        <w:tab/>
      </w:r>
      <w:r w:rsidR="003446A2">
        <w:rPr>
          <w:rFonts w:ascii="Times New Roman" w:hAnsi="Times New Roman" w:cs="Times New Roman"/>
          <w:b/>
          <w:sz w:val="24"/>
          <w:szCs w:val="24"/>
        </w:rPr>
        <w:t xml:space="preserve">     Д.А. </w:t>
      </w:r>
      <w:proofErr w:type="spellStart"/>
      <w:r w:rsidR="003446A2"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</w:p>
    <w:p w:rsidR="00507DFA" w:rsidRPr="009F066A" w:rsidRDefault="00507DF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28A1" w:rsidRPr="009F066A" w:rsidRDefault="005C28A1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105" w:rsidRDefault="008B6FA9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с/з                                                                                                </w:t>
      </w:r>
      <w:r w:rsidR="00BE4D51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И.В. Конотоп</w:t>
      </w: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Pr="001E7184" w:rsidRDefault="00DA72DA" w:rsidP="00DA7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:rsidR="00DA72DA" w:rsidRPr="001E7184" w:rsidRDefault="00DA72DA" w:rsidP="00DA7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дел и материалов, назначенных к слушанию судьей</w:t>
      </w:r>
    </w:p>
    <w:p w:rsidR="00DA72DA" w:rsidRPr="001E7184" w:rsidRDefault="00DA72DA" w:rsidP="00DA7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184">
        <w:rPr>
          <w:rFonts w:ascii="Times New Roman" w:hAnsi="Times New Roman" w:cs="Times New Roman"/>
          <w:b/>
          <w:sz w:val="24"/>
          <w:szCs w:val="24"/>
        </w:rPr>
        <w:t>Новопсковского</w:t>
      </w:r>
      <w:proofErr w:type="spellEnd"/>
      <w:r w:rsidRPr="001E7184">
        <w:rPr>
          <w:rFonts w:ascii="Times New Roman" w:hAnsi="Times New Roman" w:cs="Times New Roman"/>
          <w:b/>
          <w:sz w:val="24"/>
          <w:szCs w:val="24"/>
        </w:rPr>
        <w:t xml:space="preserve"> районного суда </w:t>
      </w:r>
    </w:p>
    <w:p w:rsidR="00DA72DA" w:rsidRPr="001E7184" w:rsidRDefault="00DA72DA" w:rsidP="00DA7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Луганской Народной Республики</w:t>
      </w:r>
    </w:p>
    <w:p w:rsidR="00DA72DA" w:rsidRPr="001E7184" w:rsidRDefault="00DA72DA" w:rsidP="00DA7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184"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  <w:r w:rsidRPr="001E7184">
        <w:rPr>
          <w:rFonts w:ascii="Times New Roman" w:hAnsi="Times New Roman" w:cs="Times New Roman"/>
          <w:b/>
          <w:sz w:val="24"/>
          <w:szCs w:val="24"/>
        </w:rPr>
        <w:t xml:space="preserve"> Д.А.</w:t>
      </w:r>
    </w:p>
    <w:p w:rsidR="00DA72DA" w:rsidRPr="001E7184" w:rsidRDefault="00DA72DA" w:rsidP="00DA72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«10» декабря</w:t>
      </w:r>
      <w:r w:rsidRPr="001E7184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DA72DA" w:rsidRPr="005C28A1" w:rsidRDefault="00DA72DA" w:rsidP="00DA7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013"/>
        <w:gridCol w:w="2693"/>
        <w:gridCol w:w="1276"/>
        <w:gridCol w:w="1418"/>
        <w:gridCol w:w="1275"/>
      </w:tblGrid>
      <w:tr w:rsidR="00DA72DA" w:rsidTr="0002306A">
        <w:tc>
          <w:tcPr>
            <w:tcW w:w="567" w:type="dxa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</w:t>
            </w:r>
          </w:p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73" w:type="dxa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 дела</w:t>
            </w:r>
          </w:p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2013" w:type="dxa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693" w:type="dxa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6" w:type="dxa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8" w:type="dxa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275" w:type="dxa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DA72DA" w:rsidTr="0002306A">
        <w:tc>
          <w:tcPr>
            <w:tcW w:w="567" w:type="dxa"/>
            <w:shd w:val="clear" w:color="auto" w:fill="D0CECE" w:themeFill="background2" w:themeFillShade="E6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3" w:type="dxa"/>
            <w:shd w:val="clear" w:color="auto" w:fill="D0CECE" w:themeFill="background2" w:themeFillShade="E6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DA72DA" w:rsidRPr="00AA5A6D" w:rsidRDefault="00DA72DA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A72DA" w:rsidRPr="00D330A6" w:rsidTr="0002306A">
        <w:trPr>
          <w:trHeight w:val="2182"/>
        </w:trPr>
        <w:tc>
          <w:tcPr>
            <w:tcW w:w="567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DA7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2-260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02072E" w:rsidRDefault="0002072E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Истец – </w:t>
            </w:r>
          </w:p>
          <w:p w:rsidR="00DA72DA" w:rsidRPr="00D330A6" w:rsidRDefault="0002072E" w:rsidP="000230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У.В., ответчик – Киселёв С.С., третье лицо - ОВМ ОМВД России «</w:t>
            </w:r>
            <w:proofErr w:type="spellStart"/>
            <w:r>
              <w:rPr>
                <w:rFonts w:ascii="Times New Roman" w:hAnsi="Times New Roman" w:cs="Times New Roman"/>
              </w:rPr>
              <w:t>Новопсковский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DA72DA" w:rsidRPr="00D330A6" w:rsidRDefault="0002072E" w:rsidP="00020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прекращении права пользования жилым домом и снятия с регистрационного учета</w:t>
            </w:r>
            <w:r w:rsidR="00DA72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2072E">
              <w:rPr>
                <w:rFonts w:ascii="Times New Roman" w:hAnsi="Times New Roman" w:cs="Times New Roman"/>
              </w:rPr>
              <w:t>09-15</w:t>
            </w:r>
          </w:p>
        </w:tc>
        <w:tc>
          <w:tcPr>
            <w:tcW w:w="1418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Зал № 1</w:t>
            </w:r>
          </w:p>
        </w:tc>
        <w:tc>
          <w:tcPr>
            <w:tcW w:w="1275" w:type="dxa"/>
          </w:tcPr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2DA" w:rsidRPr="00D330A6" w:rsidTr="0002306A">
        <w:trPr>
          <w:trHeight w:val="2591"/>
        </w:trPr>
        <w:tc>
          <w:tcPr>
            <w:tcW w:w="567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3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072E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>№ 2о-</w:t>
            </w:r>
            <w:r w:rsidR="0002072E">
              <w:rPr>
                <w:rFonts w:ascii="Times New Roman" w:hAnsi="Times New Roman" w:cs="Times New Roman"/>
              </w:rPr>
              <w:t>285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Заявитель – </w:t>
            </w:r>
            <w:r w:rsidR="0002072E">
              <w:rPr>
                <w:rFonts w:ascii="Times New Roman" w:hAnsi="Times New Roman" w:cs="Times New Roman"/>
              </w:rPr>
              <w:t>Новиков В.А.</w:t>
            </w:r>
            <w:r w:rsidRPr="00D330A6">
              <w:rPr>
                <w:rFonts w:ascii="Times New Roman" w:hAnsi="Times New Roman" w:cs="Times New Roman"/>
              </w:rPr>
              <w:t xml:space="preserve">, </w:t>
            </w:r>
          </w:p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Заинтересованное лицо – </w:t>
            </w:r>
            <w:r w:rsidR="0002072E">
              <w:rPr>
                <w:rFonts w:ascii="Times New Roman" w:hAnsi="Times New Roman" w:cs="Times New Roman"/>
              </w:rPr>
              <w:t xml:space="preserve">Администрация муниципального округа Муниципального образования </w:t>
            </w:r>
            <w:proofErr w:type="spellStart"/>
            <w:r w:rsidR="0002072E">
              <w:rPr>
                <w:rFonts w:ascii="Times New Roman" w:hAnsi="Times New Roman" w:cs="Times New Roman"/>
              </w:rPr>
              <w:t>Новопсковский</w:t>
            </w:r>
            <w:proofErr w:type="spellEnd"/>
            <w:r w:rsidR="0002072E">
              <w:rPr>
                <w:rFonts w:ascii="Times New Roman" w:hAnsi="Times New Roman" w:cs="Times New Roman"/>
              </w:rPr>
              <w:t xml:space="preserve"> муниципальный округ Луганской Народной Республики  </w:t>
            </w:r>
          </w:p>
        </w:tc>
        <w:tc>
          <w:tcPr>
            <w:tcW w:w="2693" w:type="dxa"/>
          </w:tcPr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072E">
            <w:pPr>
              <w:jc w:val="center"/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>Заявление об установлении факта принятия наследства</w:t>
            </w:r>
          </w:p>
        </w:tc>
        <w:tc>
          <w:tcPr>
            <w:tcW w:w="1276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11-0</w:t>
            </w:r>
            <w:r w:rsidRPr="00D330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  Зал </w:t>
            </w:r>
            <w:proofErr w:type="gramStart"/>
            <w:r w:rsidRPr="00D330A6">
              <w:rPr>
                <w:rFonts w:ascii="Times New Roman" w:hAnsi="Times New Roman" w:cs="Times New Roman"/>
              </w:rPr>
              <w:t>№  1</w:t>
            </w:r>
            <w:proofErr w:type="gramEnd"/>
          </w:p>
        </w:tc>
        <w:tc>
          <w:tcPr>
            <w:tcW w:w="1275" w:type="dxa"/>
          </w:tcPr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2DA" w:rsidRPr="00D330A6" w:rsidTr="0002306A">
        <w:trPr>
          <w:trHeight w:val="1807"/>
        </w:trPr>
        <w:tc>
          <w:tcPr>
            <w:tcW w:w="567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0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02072E">
              <w:rPr>
                <w:rFonts w:ascii="Times New Roman" w:hAnsi="Times New Roman" w:cs="Times New Roman"/>
              </w:rPr>
              <w:t>2-286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</w:t>
            </w:r>
          </w:p>
          <w:p w:rsidR="00DA72DA" w:rsidRPr="00D330A6" w:rsidRDefault="0002072E" w:rsidP="00020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Истец – Протасова Н.М., ответчик – Администрация муниципального округа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Новопсковский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 Луганской Народной Республики  </w:t>
            </w:r>
          </w:p>
        </w:tc>
        <w:tc>
          <w:tcPr>
            <w:tcW w:w="2693" w:type="dxa"/>
          </w:tcPr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DA72DA" w:rsidRPr="00D330A6" w:rsidRDefault="0002072E" w:rsidP="00020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восстановлении пропущенного срока на принятие наследства</w:t>
            </w:r>
          </w:p>
        </w:tc>
        <w:tc>
          <w:tcPr>
            <w:tcW w:w="1276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  <w:r w:rsidR="0002072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-0</w:t>
            </w:r>
            <w:r w:rsidRPr="00D330A6">
              <w:rPr>
                <w:rFonts w:ascii="Times New Roman" w:hAnsi="Times New Roman" w:cs="Times New Roman"/>
              </w:rPr>
              <w:t>0</w:t>
            </w: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Зал № 1</w:t>
            </w:r>
          </w:p>
        </w:tc>
        <w:tc>
          <w:tcPr>
            <w:tcW w:w="1275" w:type="dxa"/>
          </w:tcPr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2DA" w:rsidRPr="00D330A6" w:rsidTr="0002306A">
        <w:trPr>
          <w:trHeight w:val="1807"/>
        </w:trPr>
        <w:tc>
          <w:tcPr>
            <w:tcW w:w="567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072E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>№ 2</w:t>
            </w:r>
            <w:r>
              <w:rPr>
                <w:rFonts w:ascii="Times New Roman" w:hAnsi="Times New Roman" w:cs="Times New Roman"/>
              </w:rPr>
              <w:t>-</w:t>
            </w:r>
            <w:r w:rsidR="0002072E">
              <w:rPr>
                <w:rFonts w:ascii="Times New Roman" w:hAnsi="Times New Roman" w:cs="Times New Roman"/>
              </w:rPr>
              <w:t>284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02072E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>Истец –</w:t>
            </w:r>
            <w:r w:rsidR="0002072E">
              <w:rPr>
                <w:rFonts w:ascii="Times New Roman" w:hAnsi="Times New Roman" w:cs="Times New Roman"/>
              </w:rPr>
              <w:t xml:space="preserve"> </w:t>
            </w:r>
          </w:p>
          <w:p w:rsidR="00DA72DA" w:rsidRPr="00D330A6" w:rsidRDefault="0002072E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Осетрова С.А</w:t>
            </w:r>
            <w:r w:rsidR="00DA72DA" w:rsidRPr="00D330A6">
              <w:rPr>
                <w:rFonts w:ascii="Times New Roman" w:hAnsi="Times New Roman" w:cs="Times New Roman"/>
              </w:rPr>
              <w:t>.,</w:t>
            </w:r>
          </w:p>
          <w:p w:rsidR="00DA72DA" w:rsidRPr="00D330A6" w:rsidRDefault="00DA72DA" w:rsidP="00020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Ответчик – </w:t>
            </w:r>
            <w:r w:rsidR="0002072E">
              <w:rPr>
                <w:rFonts w:ascii="Times New Roman" w:hAnsi="Times New Roman" w:cs="Times New Roman"/>
              </w:rPr>
              <w:t>Осетров М.А</w:t>
            </w:r>
            <w:r w:rsidRPr="00D330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DA72DA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Исковое заявление о расторжении брака </w:t>
            </w:r>
          </w:p>
        </w:tc>
        <w:tc>
          <w:tcPr>
            <w:tcW w:w="1276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15-0</w:t>
            </w:r>
            <w:r w:rsidRPr="00D330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</w:p>
          <w:p w:rsidR="00DA72DA" w:rsidRPr="00D330A6" w:rsidRDefault="00DA72DA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  Зал № 1</w:t>
            </w:r>
          </w:p>
        </w:tc>
        <w:tc>
          <w:tcPr>
            <w:tcW w:w="1275" w:type="dxa"/>
          </w:tcPr>
          <w:p w:rsidR="00DA72DA" w:rsidRPr="00D330A6" w:rsidRDefault="00DA72DA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72DA" w:rsidRPr="00D330A6" w:rsidRDefault="00DA72DA" w:rsidP="00DA72DA">
      <w:pPr>
        <w:spacing w:after="0" w:line="240" w:lineRule="auto"/>
        <w:rPr>
          <w:rFonts w:ascii="Times New Roman" w:hAnsi="Times New Roman" w:cs="Times New Roman"/>
        </w:rPr>
      </w:pPr>
    </w:p>
    <w:p w:rsidR="00DA72DA" w:rsidRPr="009F066A" w:rsidRDefault="00DA72DA" w:rsidP="00DA7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DA72DA" w:rsidRPr="009F066A" w:rsidRDefault="00DA72DA" w:rsidP="00DA7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66A">
        <w:rPr>
          <w:rFonts w:ascii="Times New Roman" w:hAnsi="Times New Roman" w:cs="Times New Roman"/>
          <w:b/>
          <w:sz w:val="24"/>
          <w:szCs w:val="24"/>
        </w:rPr>
        <w:t>Новопсковского</w:t>
      </w:r>
      <w:proofErr w:type="spellEnd"/>
      <w:r w:rsidRPr="009F066A">
        <w:rPr>
          <w:rFonts w:ascii="Times New Roman" w:hAnsi="Times New Roman" w:cs="Times New Roman"/>
          <w:b/>
          <w:sz w:val="24"/>
          <w:szCs w:val="24"/>
        </w:rPr>
        <w:t xml:space="preserve"> районного суда</w:t>
      </w:r>
    </w:p>
    <w:p w:rsidR="00DA72DA" w:rsidRPr="009F066A" w:rsidRDefault="00DA72DA" w:rsidP="00DA7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 xml:space="preserve">Луганской Народной республики                               </w:t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Д.А.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</w:p>
    <w:p w:rsidR="00DA72DA" w:rsidRPr="009F066A" w:rsidRDefault="00DA72DA" w:rsidP="00DA7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Pr="009F066A" w:rsidRDefault="00DA72DA" w:rsidP="00DA7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Pr="009F066A" w:rsidRDefault="00DA72DA" w:rsidP="00DA72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с/з                                                                                                   И.В. Конотоп</w:t>
      </w: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4EE3" w:rsidRDefault="00CF4EE3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EE3" w:rsidRDefault="00CF4EE3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EE3" w:rsidRDefault="00CF4EE3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дел и материалов, назначенных к слушанию судьей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184">
        <w:rPr>
          <w:rFonts w:ascii="Times New Roman" w:hAnsi="Times New Roman" w:cs="Times New Roman"/>
          <w:b/>
          <w:sz w:val="24"/>
          <w:szCs w:val="24"/>
        </w:rPr>
        <w:t>Новопсковского</w:t>
      </w:r>
      <w:proofErr w:type="spellEnd"/>
      <w:r w:rsidRPr="001E7184">
        <w:rPr>
          <w:rFonts w:ascii="Times New Roman" w:hAnsi="Times New Roman" w:cs="Times New Roman"/>
          <w:b/>
          <w:sz w:val="24"/>
          <w:szCs w:val="24"/>
        </w:rPr>
        <w:t xml:space="preserve"> районного суда 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Луганской Народной Республики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184"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  <w:r w:rsidRPr="001E7184">
        <w:rPr>
          <w:rFonts w:ascii="Times New Roman" w:hAnsi="Times New Roman" w:cs="Times New Roman"/>
          <w:b/>
          <w:sz w:val="24"/>
          <w:szCs w:val="24"/>
        </w:rPr>
        <w:t xml:space="preserve"> Д.А.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«13» декабря</w:t>
      </w:r>
      <w:r w:rsidRPr="001E7184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99365C" w:rsidRPr="005C28A1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013"/>
        <w:gridCol w:w="2693"/>
        <w:gridCol w:w="1276"/>
        <w:gridCol w:w="1418"/>
        <w:gridCol w:w="1275"/>
      </w:tblGrid>
      <w:tr w:rsidR="0099365C" w:rsidTr="0002306A">
        <w:tc>
          <w:tcPr>
            <w:tcW w:w="567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</w:t>
            </w:r>
          </w:p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73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 дела</w:t>
            </w:r>
          </w:p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2013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693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6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8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275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99365C" w:rsidTr="0002306A">
        <w:tc>
          <w:tcPr>
            <w:tcW w:w="567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3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9365C" w:rsidRPr="00D330A6" w:rsidTr="0002306A">
        <w:trPr>
          <w:trHeight w:val="2182"/>
        </w:trPr>
        <w:tc>
          <w:tcPr>
            <w:tcW w:w="567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99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2-231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Истец – </w:t>
            </w:r>
          </w:p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Одинцов Н.П., ответчик – Администрация муниципального округа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</w:rPr>
              <w:t>Новопсковский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муниципальный округ Луганской Народной Республики  </w:t>
            </w:r>
          </w:p>
        </w:tc>
        <w:tc>
          <w:tcPr>
            <w:tcW w:w="2693" w:type="dxa"/>
          </w:tcPr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99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включении недвижимого имущества в состав наследственной массы и признания права собственн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ости на недвижимое имущество в порядке наследования </w:t>
            </w:r>
          </w:p>
        </w:tc>
        <w:tc>
          <w:tcPr>
            <w:tcW w:w="1276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99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09-30</w:t>
            </w:r>
          </w:p>
        </w:tc>
        <w:tc>
          <w:tcPr>
            <w:tcW w:w="1418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Зал № 1</w:t>
            </w:r>
          </w:p>
        </w:tc>
        <w:tc>
          <w:tcPr>
            <w:tcW w:w="1275" w:type="dxa"/>
          </w:tcPr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65C" w:rsidRPr="00D330A6" w:rsidRDefault="0099365C" w:rsidP="0099365C">
      <w:pPr>
        <w:spacing w:after="0" w:line="240" w:lineRule="auto"/>
        <w:rPr>
          <w:rFonts w:ascii="Times New Roman" w:hAnsi="Times New Roman" w:cs="Times New Roman"/>
        </w:rPr>
      </w:pP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66A">
        <w:rPr>
          <w:rFonts w:ascii="Times New Roman" w:hAnsi="Times New Roman" w:cs="Times New Roman"/>
          <w:b/>
          <w:sz w:val="24"/>
          <w:szCs w:val="24"/>
        </w:rPr>
        <w:t>Новопсковского</w:t>
      </w:r>
      <w:proofErr w:type="spellEnd"/>
      <w:r w:rsidRPr="009F066A">
        <w:rPr>
          <w:rFonts w:ascii="Times New Roman" w:hAnsi="Times New Roman" w:cs="Times New Roman"/>
          <w:b/>
          <w:sz w:val="24"/>
          <w:szCs w:val="24"/>
        </w:rPr>
        <w:t xml:space="preserve"> районного суда</w:t>
      </w: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 xml:space="preserve">Луганской Народной республики                               </w:t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Д.А.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с/з                                                                                                   И.В. Конотоп</w:t>
      </w:r>
    </w:p>
    <w:p w:rsidR="0099365C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2DA" w:rsidRDefault="00DA72DA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дел и материалов, назначенных к слушанию судьей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184">
        <w:rPr>
          <w:rFonts w:ascii="Times New Roman" w:hAnsi="Times New Roman" w:cs="Times New Roman"/>
          <w:b/>
          <w:sz w:val="24"/>
          <w:szCs w:val="24"/>
        </w:rPr>
        <w:t>Новопсковского</w:t>
      </w:r>
      <w:proofErr w:type="spellEnd"/>
      <w:r w:rsidRPr="001E7184">
        <w:rPr>
          <w:rFonts w:ascii="Times New Roman" w:hAnsi="Times New Roman" w:cs="Times New Roman"/>
          <w:b/>
          <w:sz w:val="24"/>
          <w:szCs w:val="24"/>
        </w:rPr>
        <w:t xml:space="preserve"> районного суда 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Луганской Народной Республики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184"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  <w:r w:rsidRPr="001E7184">
        <w:rPr>
          <w:rFonts w:ascii="Times New Roman" w:hAnsi="Times New Roman" w:cs="Times New Roman"/>
          <w:b/>
          <w:sz w:val="24"/>
          <w:szCs w:val="24"/>
        </w:rPr>
        <w:t xml:space="preserve"> Д.А.</w:t>
      </w:r>
    </w:p>
    <w:p w:rsidR="0099365C" w:rsidRPr="001E7184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</w:t>
      </w:r>
      <w:r w:rsidR="00AA0CB4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» декабря</w:t>
      </w:r>
      <w:r w:rsidRPr="001E7184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99365C" w:rsidRPr="005C28A1" w:rsidRDefault="0099365C" w:rsidP="009936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013"/>
        <w:gridCol w:w="2693"/>
        <w:gridCol w:w="1276"/>
        <w:gridCol w:w="1418"/>
        <w:gridCol w:w="1275"/>
      </w:tblGrid>
      <w:tr w:rsidR="0099365C" w:rsidTr="0002306A">
        <w:tc>
          <w:tcPr>
            <w:tcW w:w="567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</w:t>
            </w:r>
          </w:p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73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 дела</w:t>
            </w:r>
          </w:p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2013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693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6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8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275" w:type="dxa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99365C" w:rsidTr="0002306A">
        <w:tc>
          <w:tcPr>
            <w:tcW w:w="567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3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99365C" w:rsidRPr="00AA5A6D" w:rsidRDefault="0099365C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9365C" w:rsidRPr="00D330A6" w:rsidTr="0002306A">
        <w:trPr>
          <w:trHeight w:val="2182"/>
        </w:trPr>
        <w:tc>
          <w:tcPr>
            <w:tcW w:w="567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99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2-253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Истец – </w:t>
            </w:r>
          </w:p>
          <w:p w:rsidR="0099365C" w:rsidRPr="00D330A6" w:rsidRDefault="0099365C" w:rsidP="0099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Попович С.В., ответчик – Попович В.В.</w:t>
            </w:r>
          </w:p>
        </w:tc>
        <w:tc>
          <w:tcPr>
            <w:tcW w:w="2693" w:type="dxa"/>
          </w:tcPr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99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о расторжении брака и взыскании алиментов на супругу до достижения ребенком трехлетнего возраста </w:t>
            </w:r>
          </w:p>
        </w:tc>
        <w:tc>
          <w:tcPr>
            <w:tcW w:w="1276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99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09-30</w:t>
            </w:r>
          </w:p>
        </w:tc>
        <w:tc>
          <w:tcPr>
            <w:tcW w:w="1418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Зал № 1</w:t>
            </w:r>
          </w:p>
        </w:tc>
        <w:tc>
          <w:tcPr>
            <w:tcW w:w="1275" w:type="dxa"/>
          </w:tcPr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65C" w:rsidRPr="00D330A6" w:rsidTr="0002306A">
        <w:trPr>
          <w:trHeight w:val="1807"/>
        </w:trPr>
        <w:tc>
          <w:tcPr>
            <w:tcW w:w="567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993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2-264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</w:t>
            </w:r>
          </w:p>
          <w:p w:rsidR="0099365C" w:rsidRDefault="0099365C" w:rsidP="0099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Истец – </w:t>
            </w:r>
          </w:p>
          <w:p w:rsidR="0099365C" w:rsidRPr="00D330A6" w:rsidRDefault="0099365C" w:rsidP="0099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Соколова Е.Г, ответчик – </w:t>
            </w:r>
            <w:proofErr w:type="spellStart"/>
            <w:r>
              <w:rPr>
                <w:rFonts w:ascii="Times New Roman" w:hAnsi="Times New Roman" w:cs="Times New Roman"/>
              </w:rPr>
              <w:t>Здоровецкий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В.А</w:t>
            </w:r>
          </w:p>
        </w:tc>
        <w:tc>
          <w:tcPr>
            <w:tcW w:w="2693" w:type="dxa"/>
          </w:tcPr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993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прекращении права пользования жилым домом и снятии с регистрационного учета</w:t>
            </w:r>
          </w:p>
        </w:tc>
        <w:tc>
          <w:tcPr>
            <w:tcW w:w="1276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15-0</w:t>
            </w:r>
            <w:r w:rsidRPr="00D330A6">
              <w:rPr>
                <w:rFonts w:ascii="Times New Roman" w:hAnsi="Times New Roman" w:cs="Times New Roman"/>
              </w:rPr>
              <w:t>0</w:t>
            </w: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Зал № 1</w:t>
            </w:r>
          </w:p>
        </w:tc>
        <w:tc>
          <w:tcPr>
            <w:tcW w:w="1275" w:type="dxa"/>
          </w:tcPr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365C" w:rsidRPr="00D330A6" w:rsidTr="0002306A">
        <w:trPr>
          <w:trHeight w:val="1807"/>
        </w:trPr>
        <w:tc>
          <w:tcPr>
            <w:tcW w:w="567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DD628F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>№ 2</w:t>
            </w:r>
            <w:r>
              <w:rPr>
                <w:rFonts w:ascii="Times New Roman" w:hAnsi="Times New Roman" w:cs="Times New Roman"/>
              </w:rPr>
              <w:t>-</w:t>
            </w:r>
            <w:r w:rsidR="00DD628F">
              <w:rPr>
                <w:rFonts w:ascii="Times New Roman" w:hAnsi="Times New Roman" w:cs="Times New Roman"/>
              </w:rPr>
              <w:t>10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99365C" w:rsidRDefault="00DD628F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Заявитель</w:t>
            </w:r>
            <w:r w:rsidR="0099365C" w:rsidRPr="00D330A6">
              <w:rPr>
                <w:rFonts w:ascii="Times New Roman" w:hAnsi="Times New Roman" w:cs="Times New Roman"/>
              </w:rPr>
              <w:t xml:space="preserve"> –</w:t>
            </w:r>
            <w:r w:rsidR="0099365C">
              <w:rPr>
                <w:rFonts w:ascii="Times New Roman" w:hAnsi="Times New Roman" w:cs="Times New Roman"/>
              </w:rPr>
              <w:t xml:space="preserve"> </w:t>
            </w:r>
          </w:p>
          <w:p w:rsidR="0099365C" w:rsidRPr="00D330A6" w:rsidRDefault="00DD628F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общеобразовательное бюджетное учреждение Луганской Народной Республики «</w:t>
            </w:r>
            <w:proofErr w:type="spellStart"/>
            <w:r>
              <w:rPr>
                <w:rFonts w:ascii="Times New Roman" w:hAnsi="Times New Roman" w:cs="Times New Roman"/>
              </w:rPr>
              <w:t>Червонопартизанская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специальная (коррекционная) школа-интернат»</w:t>
            </w:r>
          </w:p>
          <w:p w:rsidR="00AA0CB4" w:rsidRDefault="00DD628F" w:rsidP="00DD6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Заинтересованные лица </w:t>
            </w:r>
            <w:r w:rsidR="0099365C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Ноовопсковского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округа, </w:t>
            </w:r>
          </w:p>
          <w:p w:rsidR="0099365C" w:rsidRPr="00D330A6" w:rsidRDefault="00DD628F" w:rsidP="00DD62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Канпутина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2693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99365C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99365C" w:rsidRPr="00D330A6" w:rsidRDefault="00DD628F" w:rsidP="00DD628F">
            <w:pPr>
              <w:jc w:val="center"/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>З</w:t>
            </w:r>
            <w:r w:rsidR="0099365C" w:rsidRPr="00D330A6">
              <w:rPr>
                <w:rFonts w:ascii="Times New Roman" w:hAnsi="Times New Roman" w:cs="Times New Roman"/>
              </w:rPr>
              <w:t>аявление</w:t>
            </w:r>
            <w:r>
              <w:rPr>
                <w:rFonts w:ascii="Times New Roman" w:hAnsi="Times New Roman" w:cs="Times New Roman"/>
              </w:rPr>
              <w:t xml:space="preserve"> об ограничении в родительских правах и взыскании алиментов</w:t>
            </w:r>
          </w:p>
        </w:tc>
        <w:tc>
          <w:tcPr>
            <w:tcW w:w="1276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DD62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</w:t>
            </w:r>
            <w:r w:rsidR="00DD628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-0</w:t>
            </w:r>
            <w:r w:rsidRPr="00D330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</w:p>
          <w:p w:rsidR="0099365C" w:rsidRPr="00D330A6" w:rsidRDefault="0099365C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  Зал № 1</w:t>
            </w:r>
          </w:p>
        </w:tc>
        <w:tc>
          <w:tcPr>
            <w:tcW w:w="1275" w:type="dxa"/>
          </w:tcPr>
          <w:p w:rsidR="0099365C" w:rsidRPr="00D330A6" w:rsidRDefault="0099365C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365C" w:rsidRPr="00D330A6" w:rsidRDefault="0099365C" w:rsidP="0099365C">
      <w:pPr>
        <w:spacing w:after="0" w:line="240" w:lineRule="auto"/>
        <w:rPr>
          <w:rFonts w:ascii="Times New Roman" w:hAnsi="Times New Roman" w:cs="Times New Roman"/>
        </w:rPr>
      </w:pP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66A">
        <w:rPr>
          <w:rFonts w:ascii="Times New Roman" w:hAnsi="Times New Roman" w:cs="Times New Roman"/>
          <w:b/>
          <w:sz w:val="24"/>
          <w:szCs w:val="24"/>
        </w:rPr>
        <w:t>Новопсковского</w:t>
      </w:r>
      <w:proofErr w:type="spellEnd"/>
      <w:r w:rsidRPr="009F066A">
        <w:rPr>
          <w:rFonts w:ascii="Times New Roman" w:hAnsi="Times New Roman" w:cs="Times New Roman"/>
          <w:b/>
          <w:sz w:val="24"/>
          <w:szCs w:val="24"/>
        </w:rPr>
        <w:t xml:space="preserve"> районного суда</w:t>
      </w: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 xml:space="preserve">Луганской Народной республики                               </w:t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Д.А.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Pr="009F066A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с/з                                                                                                   И.В. Конотоп</w:t>
      </w:r>
    </w:p>
    <w:p w:rsidR="0099365C" w:rsidRDefault="0099365C" w:rsidP="009936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65C" w:rsidRDefault="0099365C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B4" w:rsidRDefault="00AA0CB4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B4" w:rsidRDefault="00AA0CB4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B4" w:rsidRDefault="00AA0CB4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B4" w:rsidRDefault="00AA0CB4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B4" w:rsidRPr="001E7184" w:rsidRDefault="00AA0CB4" w:rsidP="00AA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AA0CB4" w:rsidRPr="001E7184" w:rsidRDefault="00AA0CB4" w:rsidP="00AA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дел и материалов, назначенных к слушанию судьей</w:t>
      </w:r>
    </w:p>
    <w:p w:rsidR="00AA0CB4" w:rsidRPr="001E7184" w:rsidRDefault="00AA0CB4" w:rsidP="00AA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184">
        <w:rPr>
          <w:rFonts w:ascii="Times New Roman" w:hAnsi="Times New Roman" w:cs="Times New Roman"/>
          <w:b/>
          <w:sz w:val="24"/>
          <w:szCs w:val="24"/>
        </w:rPr>
        <w:t>Новопсковского</w:t>
      </w:r>
      <w:proofErr w:type="spellEnd"/>
      <w:r w:rsidRPr="001E7184">
        <w:rPr>
          <w:rFonts w:ascii="Times New Roman" w:hAnsi="Times New Roman" w:cs="Times New Roman"/>
          <w:b/>
          <w:sz w:val="24"/>
          <w:szCs w:val="24"/>
        </w:rPr>
        <w:t xml:space="preserve"> районного суда </w:t>
      </w:r>
    </w:p>
    <w:p w:rsidR="00AA0CB4" w:rsidRPr="001E7184" w:rsidRDefault="00AA0CB4" w:rsidP="00AA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184">
        <w:rPr>
          <w:rFonts w:ascii="Times New Roman" w:hAnsi="Times New Roman" w:cs="Times New Roman"/>
          <w:b/>
          <w:sz w:val="24"/>
          <w:szCs w:val="24"/>
        </w:rPr>
        <w:t>Луганской Народной Республики</w:t>
      </w:r>
    </w:p>
    <w:p w:rsidR="00AA0CB4" w:rsidRPr="001E7184" w:rsidRDefault="00AA0CB4" w:rsidP="00AA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184"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  <w:r w:rsidRPr="001E7184">
        <w:rPr>
          <w:rFonts w:ascii="Times New Roman" w:hAnsi="Times New Roman" w:cs="Times New Roman"/>
          <w:b/>
          <w:sz w:val="24"/>
          <w:szCs w:val="24"/>
        </w:rPr>
        <w:t xml:space="preserve"> Д.А.</w:t>
      </w:r>
    </w:p>
    <w:p w:rsidR="00AA0CB4" w:rsidRPr="001E7184" w:rsidRDefault="00AA0CB4" w:rsidP="00AA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«11» декабря</w:t>
      </w:r>
      <w:r w:rsidRPr="001E7184">
        <w:rPr>
          <w:rFonts w:ascii="Times New Roman" w:hAnsi="Times New Roman" w:cs="Times New Roman"/>
          <w:b/>
          <w:sz w:val="24"/>
          <w:szCs w:val="24"/>
        </w:rPr>
        <w:t xml:space="preserve"> 2024 года</w:t>
      </w:r>
    </w:p>
    <w:p w:rsidR="00AA0CB4" w:rsidRPr="005C28A1" w:rsidRDefault="00AA0CB4" w:rsidP="00AA0C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1673"/>
        <w:gridCol w:w="2013"/>
        <w:gridCol w:w="2693"/>
        <w:gridCol w:w="1276"/>
        <w:gridCol w:w="1418"/>
        <w:gridCol w:w="1275"/>
      </w:tblGrid>
      <w:tr w:rsidR="00AA0CB4" w:rsidTr="0002306A">
        <w:tc>
          <w:tcPr>
            <w:tcW w:w="567" w:type="dxa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</w:t>
            </w:r>
          </w:p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673" w:type="dxa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№ дела</w:t>
            </w:r>
          </w:p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(материалов)</w:t>
            </w:r>
          </w:p>
        </w:tc>
        <w:tc>
          <w:tcPr>
            <w:tcW w:w="2013" w:type="dxa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Стороны по делу</w:t>
            </w:r>
          </w:p>
        </w:tc>
        <w:tc>
          <w:tcPr>
            <w:tcW w:w="2693" w:type="dxa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Суть дела</w:t>
            </w:r>
          </w:p>
        </w:tc>
        <w:tc>
          <w:tcPr>
            <w:tcW w:w="1276" w:type="dxa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Время слушания дела</w:t>
            </w:r>
          </w:p>
        </w:tc>
        <w:tc>
          <w:tcPr>
            <w:tcW w:w="1418" w:type="dxa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Номер зала</w:t>
            </w:r>
          </w:p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судебного</w:t>
            </w:r>
          </w:p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заседания</w:t>
            </w:r>
          </w:p>
        </w:tc>
        <w:tc>
          <w:tcPr>
            <w:tcW w:w="1275" w:type="dxa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Результат слушания</w:t>
            </w:r>
          </w:p>
        </w:tc>
      </w:tr>
      <w:tr w:rsidR="00AA0CB4" w:rsidTr="0002306A">
        <w:tc>
          <w:tcPr>
            <w:tcW w:w="567" w:type="dxa"/>
            <w:shd w:val="clear" w:color="auto" w:fill="D0CECE" w:themeFill="background2" w:themeFillShade="E6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73" w:type="dxa"/>
            <w:shd w:val="clear" w:color="auto" w:fill="D0CECE" w:themeFill="background2" w:themeFillShade="E6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13" w:type="dxa"/>
            <w:shd w:val="clear" w:color="auto" w:fill="D0CECE" w:themeFill="background2" w:themeFillShade="E6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AA0CB4" w:rsidRPr="00AA5A6D" w:rsidRDefault="00AA0CB4" w:rsidP="000230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A6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A0CB4" w:rsidRPr="00D330A6" w:rsidTr="0002306A">
        <w:trPr>
          <w:trHeight w:val="2182"/>
        </w:trPr>
        <w:tc>
          <w:tcPr>
            <w:tcW w:w="567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73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AA0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2-287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Истец – </w:t>
            </w:r>
          </w:p>
          <w:p w:rsidR="00AA0CB4" w:rsidRPr="00D330A6" w:rsidRDefault="00AA0CB4" w:rsidP="00AA0C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Метасёв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С.М..</w:t>
            </w:r>
            <w:proofErr w:type="gramEnd"/>
            <w:r>
              <w:rPr>
                <w:rFonts w:ascii="Times New Roman" w:hAnsi="Times New Roman" w:cs="Times New Roman"/>
              </w:rPr>
              <w:t xml:space="preserve">, ответчик – </w:t>
            </w:r>
            <w:proofErr w:type="spellStart"/>
            <w:r>
              <w:rPr>
                <w:rFonts w:ascii="Times New Roman" w:hAnsi="Times New Roman" w:cs="Times New Roman"/>
              </w:rPr>
              <w:t>Метасёва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2693" w:type="dxa"/>
          </w:tcPr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AA0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Исковое заявление о расторжении брака </w:t>
            </w:r>
          </w:p>
        </w:tc>
        <w:tc>
          <w:tcPr>
            <w:tcW w:w="1276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AA0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09-15</w:t>
            </w:r>
          </w:p>
        </w:tc>
        <w:tc>
          <w:tcPr>
            <w:tcW w:w="1418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Зал № 1</w:t>
            </w:r>
          </w:p>
        </w:tc>
        <w:tc>
          <w:tcPr>
            <w:tcW w:w="1275" w:type="dxa"/>
          </w:tcPr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B4" w:rsidRPr="00D330A6" w:rsidTr="0002306A">
        <w:trPr>
          <w:trHeight w:val="1807"/>
        </w:trPr>
        <w:tc>
          <w:tcPr>
            <w:tcW w:w="567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3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AA0C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1-27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</w:t>
            </w:r>
          </w:p>
          <w:p w:rsidR="00AA0CB4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Подсудимый – Мелихов П.Б., защитник – Майорова Д.П., потерпевшая – Удовенко Н.С., прокурор – </w:t>
            </w:r>
          </w:p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 Н.Н.</w:t>
            </w:r>
          </w:p>
        </w:tc>
        <w:tc>
          <w:tcPr>
            <w:tcW w:w="2693" w:type="dxa"/>
          </w:tcPr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Уголовное дело в отношении Мелихова П.Б. по </w:t>
            </w:r>
            <w:proofErr w:type="spellStart"/>
            <w:r>
              <w:rPr>
                <w:rFonts w:ascii="Times New Roman" w:hAnsi="Times New Roman" w:cs="Times New Roman"/>
              </w:rPr>
              <w:t>п.п</w:t>
            </w:r>
            <w:proofErr w:type="spellEnd"/>
            <w:r>
              <w:rPr>
                <w:rFonts w:ascii="Times New Roman" w:hAnsi="Times New Roman" w:cs="Times New Roman"/>
              </w:rPr>
              <w:t>. «а», «б» ч. 4 ст. 264 УК РФ</w:t>
            </w:r>
          </w:p>
        </w:tc>
        <w:tc>
          <w:tcPr>
            <w:tcW w:w="1276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14-0</w:t>
            </w:r>
            <w:r w:rsidRPr="00D330A6">
              <w:rPr>
                <w:rFonts w:ascii="Times New Roman" w:hAnsi="Times New Roman" w:cs="Times New Roman"/>
              </w:rPr>
              <w:t>0</w:t>
            </w: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Зал № 1</w:t>
            </w:r>
          </w:p>
        </w:tc>
        <w:tc>
          <w:tcPr>
            <w:tcW w:w="1275" w:type="dxa"/>
          </w:tcPr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0CB4" w:rsidRPr="00D330A6" w:rsidTr="0002306A">
        <w:trPr>
          <w:trHeight w:val="1807"/>
        </w:trPr>
        <w:tc>
          <w:tcPr>
            <w:tcW w:w="567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3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AA0CB4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>№ 2</w:t>
            </w:r>
            <w:r>
              <w:rPr>
                <w:rFonts w:ascii="Times New Roman" w:hAnsi="Times New Roman" w:cs="Times New Roman"/>
              </w:rPr>
              <w:t>-184</w:t>
            </w:r>
            <w:r w:rsidRPr="00D330A6">
              <w:rPr>
                <w:rFonts w:ascii="Times New Roman" w:hAnsi="Times New Roman" w:cs="Times New Roman"/>
              </w:rPr>
              <w:t>/2024</w:t>
            </w:r>
          </w:p>
        </w:tc>
        <w:tc>
          <w:tcPr>
            <w:tcW w:w="2013" w:type="dxa"/>
          </w:tcPr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A86AC3" w:rsidRDefault="00A86AC3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Истец </w:t>
            </w:r>
          </w:p>
          <w:p w:rsidR="00AA0CB4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Остальцов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В.В.,</w:t>
            </w:r>
          </w:p>
          <w:p w:rsidR="00AA0CB4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Ответчик – </w:t>
            </w:r>
            <w:proofErr w:type="spellStart"/>
            <w:r>
              <w:rPr>
                <w:rFonts w:ascii="Times New Roman" w:hAnsi="Times New Roman" w:cs="Times New Roman"/>
              </w:rPr>
              <w:t>Остальцова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AA0CB4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Исковое заявление о расторжении брака</w:t>
            </w:r>
          </w:p>
        </w:tc>
        <w:tc>
          <w:tcPr>
            <w:tcW w:w="1276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16-0</w:t>
            </w:r>
            <w:r w:rsidRPr="00D330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</w:p>
          <w:p w:rsidR="00AA0CB4" w:rsidRPr="00D330A6" w:rsidRDefault="00AA0CB4" w:rsidP="0002306A">
            <w:pPr>
              <w:rPr>
                <w:rFonts w:ascii="Times New Roman" w:hAnsi="Times New Roman" w:cs="Times New Roman"/>
              </w:rPr>
            </w:pPr>
            <w:r w:rsidRPr="00D330A6">
              <w:rPr>
                <w:rFonts w:ascii="Times New Roman" w:hAnsi="Times New Roman" w:cs="Times New Roman"/>
              </w:rPr>
              <w:t xml:space="preserve">     Зал № 1</w:t>
            </w:r>
          </w:p>
        </w:tc>
        <w:tc>
          <w:tcPr>
            <w:tcW w:w="1275" w:type="dxa"/>
          </w:tcPr>
          <w:p w:rsidR="00AA0CB4" w:rsidRPr="00D330A6" w:rsidRDefault="00AA0CB4" w:rsidP="000230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0CB4" w:rsidRPr="00D330A6" w:rsidRDefault="00AA0CB4" w:rsidP="00AA0CB4">
      <w:pPr>
        <w:spacing w:after="0" w:line="240" w:lineRule="auto"/>
        <w:rPr>
          <w:rFonts w:ascii="Times New Roman" w:hAnsi="Times New Roman" w:cs="Times New Roman"/>
        </w:rPr>
      </w:pPr>
    </w:p>
    <w:p w:rsidR="00AA0CB4" w:rsidRPr="009F066A" w:rsidRDefault="00AA0CB4" w:rsidP="00AA0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>Судья</w:t>
      </w:r>
    </w:p>
    <w:p w:rsidR="00AA0CB4" w:rsidRPr="009F066A" w:rsidRDefault="00AA0CB4" w:rsidP="00AA0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066A">
        <w:rPr>
          <w:rFonts w:ascii="Times New Roman" w:hAnsi="Times New Roman" w:cs="Times New Roman"/>
          <w:b/>
          <w:sz w:val="24"/>
          <w:szCs w:val="24"/>
        </w:rPr>
        <w:t>Новопсковского</w:t>
      </w:r>
      <w:proofErr w:type="spellEnd"/>
      <w:r w:rsidRPr="009F066A">
        <w:rPr>
          <w:rFonts w:ascii="Times New Roman" w:hAnsi="Times New Roman" w:cs="Times New Roman"/>
          <w:b/>
          <w:sz w:val="24"/>
          <w:szCs w:val="24"/>
        </w:rPr>
        <w:t xml:space="preserve"> районного суда</w:t>
      </w:r>
    </w:p>
    <w:p w:rsidR="00AA0CB4" w:rsidRPr="009F066A" w:rsidRDefault="00AA0CB4" w:rsidP="00AA0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66A">
        <w:rPr>
          <w:rFonts w:ascii="Times New Roman" w:hAnsi="Times New Roman" w:cs="Times New Roman"/>
          <w:b/>
          <w:sz w:val="24"/>
          <w:szCs w:val="24"/>
        </w:rPr>
        <w:t xml:space="preserve">Луганской Народной республики                               </w:t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 w:rsidRPr="009F066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Д.А.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Призенко</w:t>
      </w:r>
      <w:proofErr w:type="spellEnd"/>
    </w:p>
    <w:p w:rsidR="00AA0CB4" w:rsidRPr="009F066A" w:rsidRDefault="00AA0CB4" w:rsidP="00AA0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B4" w:rsidRPr="009F066A" w:rsidRDefault="00AA0CB4" w:rsidP="00AA0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B4" w:rsidRPr="009F066A" w:rsidRDefault="00AA0CB4" w:rsidP="00AA0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с/з                                                                                                   И.В. Конотоп</w:t>
      </w:r>
    </w:p>
    <w:p w:rsidR="00AA0CB4" w:rsidRDefault="00AA0CB4" w:rsidP="00AA0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B4" w:rsidRPr="009F066A" w:rsidRDefault="00AA0CB4" w:rsidP="00AA0C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CB4" w:rsidRPr="009F066A" w:rsidRDefault="00AA0CB4" w:rsidP="00374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A0CB4" w:rsidRPr="009F066A" w:rsidSect="005C28A1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27"/>
    <w:rsid w:val="00003101"/>
    <w:rsid w:val="0002072E"/>
    <w:rsid w:val="000946FB"/>
    <w:rsid w:val="000D7A49"/>
    <w:rsid w:val="0012223A"/>
    <w:rsid w:val="00132878"/>
    <w:rsid w:val="00142B60"/>
    <w:rsid w:val="0017256D"/>
    <w:rsid w:val="001E1514"/>
    <w:rsid w:val="001E6529"/>
    <w:rsid w:val="001E7184"/>
    <w:rsid w:val="001F6A5F"/>
    <w:rsid w:val="0021630C"/>
    <w:rsid w:val="002869F9"/>
    <w:rsid w:val="002C5E32"/>
    <w:rsid w:val="002E4A1A"/>
    <w:rsid w:val="002F12DF"/>
    <w:rsid w:val="003103B9"/>
    <w:rsid w:val="00324C8F"/>
    <w:rsid w:val="003446A2"/>
    <w:rsid w:val="003609F4"/>
    <w:rsid w:val="00365BDF"/>
    <w:rsid w:val="00370010"/>
    <w:rsid w:val="00374105"/>
    <w:rsid w:val="00375220"/>
    <w:rsid w:val="00380AAB"/>
    <w:rsid w:val="003867A7"/>
    <w:rsid w:val="003B1C6B"/>
    <w:rsid w:val="003C64EB"/>
    <w:rsid w:val="004043EE"/>
    <w:rsid w:val="00416D2F"/>
    <w:rsid w:val="00457E1F"/>
    <w:rsid w:val="004603F0"/>
    <w:rsid w:val="00474041"/>
    <w:rsid w:val="004D18FF"/>
    <w:rsid w:val="00500610"/>
    <w:rsid w:val="00507DFA"/>
    <w:rsid w:val="005844A8"/>
    <w:rsid w:val="005A6B3A"/>
    <w:rsid w:val="005C28A1"/>
    <w:rsid w:val="00613987"/>
    <w:rsid w:val="006259EE"/>
    <w:rsid w:val="00640133"/>
    <w:rsid w:val="0064134A"/>
    <w:rsid w:val="00666FA3"/>
    <w:rsid w:val="0067128D"/>
    <w:rsid w:val="00675B27"/>
    <w:rsid w:val="00677CBC"/>
    <w:rsid w:val="006B28B7"/>
    <w:rsid w:val="006C582E"/>
    <w:rsid w:val="006F3C9C"/>
    <w:rsid w:val="006F4111"/>
    <w:rsid w:val="006F4FF6"/>
    <w:rsid w:val="0072101C"/>
    <w:rsid w:val="00723AC7"/>
    <w:rsid w:val="00736558"/>
    <w:rsid w:val="007635BC"/>
    <w:rsid w:val="00774713"/>
    <w:rsid w:val="0078260A"/>
    <w:rsid w:val="007D6D86"/>
    <w:rsid w:val="00827029"/>
    <w:rsid w:val="008942A8"/>
    <w:rsid w:val="008B4109"/>
    <w:rsid w:val="008B6FA9"/>
    <w:rsid w:val="008F10E2"/>
    <w:rsid w:val="009027CE"/>
    <w:rsid w:val="0091458F"/>
    <w:rsid w:val="0093344F"/>
    <w:rsid w:val="00945577"/>
    <w:rsid w:val="00973496"/>
    <w:rsid w:val="0099365C"/>
    <w:rsid w:val="009975FE"/>
    <w:rsid w:val="009C3B47"/>
    <w:rsid w:val="009E2CC6"/>
    <w:rsid w:val="009F066A"/>
    <w:rsid w:val="00A26278"/>
    <w:rsid w:val="00A86AC3"/>
    <w:rsid w:val="00AA0CB4"/>
    <w:rsid w:val="00AA39AE"/>
    <w:rsid w:val="00AA5A6D"/>
    <w:rsid w:val="00AD2BA9"/>
    <w:rsid w:val="00B04BCE"/>
    <w:rsid w:val="00B21533"/>
    <w:rsid w:val="00B52989"/>
    <w:rsid w:val="00BB44EC"/>
    <w:rsid w:val="00BB4DC9"/>
    <w:rsid w:val="00BD2886"/>
    <w:rsid w:val="00BE4D51"/>
    <w:rsid w:val="00C56996"/>
    <w:rsid w:val="00C9536C"/>
    <w:rsid w:val="00CA0857"/>
    <w:rsid w:val="00CB7770"/>
    <w:rsid w:val="00CF2582"/>
    <w:rsid w:val="00CF4718"/>
    <w:rsid w:val="00CF4EE3"/>
    <w:rsid w:val="00D12DF9"/>
    <w:rsid w:val="00D330A6"/>
    <w:rsid w:val="00D343E7"/>
    <w:rsid w:val="00D45E42"/>
    <w:rsid w:val="00D56A82"/>
    <w:rsid w:val="00D611C1"/>
    <w:rsid w:val="00DA72DA"/>
    <w:rsid w:val="00DD5A38"/>
    <w:rsid w:val="00DD628F"/>
    <w:rsid w:val="00E2692D"/>
    <w:rsid w:val="00E57FB2"/>
    <w:rsid w:val="00EA32AC"/>
    <w:rsid w:val="00EB43A4"/>
    <w:rsid w:val="00EF422A"/>
    <w:rsid w:val="00F04907"/>
    <w:rsid w:val="00F16C12"/>
    <w:rsid w:val="00F2211A"/>
    <w:rsid w:val="00FD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26D454-5B92-44BD-A84A-291DE248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Помошник</dc:creator>
  <cp:lastModifiedBy>Konotop</cp:lastModifiedBy>
  <cp:revision>4</cp:revision>
  <cp:lastPrinted>2024-12-09T06:26:00Z</cp:lastPrinted>
  <dcterms:created xsi:type="dcterms:W3CDTF">2024-12-06T09:58:00Z</dcterms:created>
  <dcterms:modified xsi:type="dcterms:W3CDTF">2024-12-09T06:27:00Z</dcterms:modified>
</cp:coreProperties>
</file>